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6FD9" w:rsidRDefault="00166FD9" w:rsidP="00166FD9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Approved  Minutes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of </w:t>
      </w:r>
    </w:p>
    <w:p w:rsidR="00166FD9" w:rsidRDefault="00166FD9" w:rsidP="00166FD9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CRANHAM PARISH COUNCIL</w:t>
      </w:r>
    </w:p>
    <w:p w:rsidR="00166FD9" w:rsidRDefault="00166FD9" w:rsidP="00166FD9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:rsidR="00166FD9" w:rsidRPr="00EB4E80" w:rsidRDefault="00166FD9" w:rsidP="00166FD9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MEETING HELD AT 7.</w:t>
      </w:r>
      <w:r>
        <w:rPr>
          <w:rFonts w:ascii="Arial" w:hAnsi="Arial" w:cs="Arial"/>
          <w:b/>
          <w:sz w:val="24"/>
          <w:szCs w:val="24"/>
        </w:rPr>
        <w:t>0</w:t>
      </w:r>
      <w:r w:rsidRPr="00EB4E80">
        <w:rPr>
          <w:rFonts w:ascii="Arial" w:hAnsi="Arial" w:cs="Arial"/>
          <w:b/>
          <w:sz w:val="24"/>
          <w:szCs w:val="24"/>
        </w:rPr>
        <w:t xml:space="preserve">0PM ON </w:t>
      </w:r>
      <w:r>
        <w:rPr>
          <w:rFonts w:ascii="Arial" w:hAnsi="Arial" w:cs="Arial"/>
          <w:b/>
          <w:sz w:val="24"/>
          <w:szCs w:val="24"/>
          <w:highlight w:val="yellow"/>
        </w:rPr>
        <w:t>6t</w:t>
      </w:r>
      <w:r w:rsidRPr="00EB4E80">
        <w:rPr>
          <w:rFonts w:ascii="Arial" w:hAnsi="Arial" w:cs="Arial"/>
          <w:b/>
          <w:sz w:val="24"/>
          <w:szCs w:val="24"/>
          <w:highlight w:val="yellow"/>
          <w:vertAlign w:val="superscript"/>
        </w:rPr>
        <w:t>h</w:t>
      </w:r>
      <w:r w:rsidRPr="00EB4E80">
        <w:rPr>
          <w:rFonts w:ascii="Arial" w:hAnsi="Arial" w:cs="Arial"/>
          <w:b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b/>
          <w:sz w:val="24"/>
          <w:szCs w:val="24"/>
          <w:highlight w:val="yellow"/>
        </w:rPr>
        <w:t xml:space="preserve">SEPTEMBER </w:t>
      </w:r>
      <w:r w:rsidRPr="00EB4E80">
        <w:rPr>
          <w:rFonts w:ascii="Arial" w:hAnsi="Arial" w:cs="Arial"/>
          <w:b/>
          <w:sz w:val="24"/>
          <w:szCs w:val="24"/>
          <w:highlight w:val="yellow"/>
        </w:rPr>
        <w:t>2022</w:t>
      </w:r>
    </w:p>
    <w:p w:rsidR="00166FD9" w:rsidRPr="00EB4E80" w:rsidRDefault="00166FD9" w:rsidP="00166FD9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  <w:r w:rsidRPr="00EB4E80">
        <w:rPr>
          <w:rFonts w:ascii="Arial" w:hAnsi="Arial" w:cs="Arial"/>
          <w:b/>
          <w:sz w:val="24"/>
          <w:szCs w:val="24"/>
        </w:rPr>
        <w:t>IN THE VILLAGE HALL</w:t>
      </w:r>
    </w:p>
    <w:p w:rsidR="00166FD9" w:rsidRDefault="00166FD9" w:rsidP="00166FD9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cranhampc@gmail.com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9072"/>
      </w:tblGrid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Welcome from Chair 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ind w:left="40"/>
              <w:rPr>
                <w:rStyle w:val="Strong"/>
                <w:rFonts w:ascii="Arial" w:eastAsia="Calibri" w:hAnsi="Arial" w:cs="Arial"/>
                <w:bCs w:val="0"/>
                <w:sz w:val="24"/>
                <w:szCs w:val="24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Attendance recorded</w:t>
            </w:r>
            <w:r w:rsidRPr="00905A2E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as</w:t>
            </w:r>
            <w:r w:rsidRPr="00905A2E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Parish Councillors Nigel Cooper (Chairman), Mike Drake, Sue Elliott, Peter Shaw, Richard Overs 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Apologies recorded -</w:t>
            </w:r>
            <w:r w:rsidRPr="00905A2E">
              <w:rPr>
                <w:rFonts w:ascii="Arial" w:eastAsia="Calibri" w:hAnsi="Arial" w:cs="Arial"/>
                <w:bCs/>
                <w:sz w:val="24"/>
                <w:szCs w:val="24"/>
              </w:rPr>
              <w:t xml:space="preserve"> District Councillor Julie Job and County Councillor Sue Williams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ind w:left="40" w:hanging="40"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Declaration of Interest</w:t>
            </w:r>
            <w:r w:rsidRPr="00905A2E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for matters on the agenda were invited-</w:t>
            </w: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none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 noted that there has been no response to co-option notices-noted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Public Participation</w:t>
            </w:r>
            <w:r w:rsidRPr="00905A2E">
              <w:rPr>
                <w:rFonts w:ascii="Arial" w:eastAsia="Calibri" w:hAnsi="Arial" w:cs="Arial"/>
                <w:b/>
                <w:bCs/>
                <w:sz w:val="24"/>
                <w:szCs w:val="24"/>
                <w:lang w:val="en-US"/>
              </w:rPr>
              <w:t xml:space="preserve"> invited</w:t>
            </w: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-none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 emailed from District Councillor Julie Job and was read out by Chair of Council</w:t>
            </w:r>
          </w:p>
          <w:p w:rsidR="00166FD9" w:rsidRPr="00905A2E" w:rsidRDefault="00166FD9" w:rsidP="004F064C">
            <w:pPr>
              <w:overflowPunct/>
              <w:ind w:left="720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Reports received from County Councillor Williams are distributed via email. Latest reports circulated 1/9/22 and 6/9/22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expressed their thanks for the clearance work done in the recent flood area by </w:t>
            </w:r>
            <w:proofErr w:type="spellStart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Glos</w:t>
            </w:r>
            <w:proofErr w:type="spellEnd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Highways but Council </w:t>
            </w:r>
            <w:proofErr w:type="gramStart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ask</w:t>
            </w:r>
            <w:proofErr w:type="gramEnd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if more of the ancillary lanes could be done as well due to debris being washed onto the road surfaces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Council expressed concern over recent cyclist accidents in relation to potholes 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left="597" w:hanging="141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Minutes of the previous Parish Council</w:t>
            </w:r>
            <w:r w:rsidRPr="00905A2E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Meeting held 5th July 2022 approved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2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Matters arising from those minutes for information purposes only.  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>Wildlife talk will take place on 23/9/22 with light pollution being part of the topic covered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2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Playing Fields Management Committee update </w:t>
            </w:r>
          </w:p>
          <w:p w:rsidR="00166FD9" w:rsidRPr="00905A2E" w:rsidRDefault="00166FD9" w:rsidP="00166FD9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Relationship between PFMC and PC report by Cllr Elliott-Trust deed has been provided by Cllr Cooper and Cllr Elliott has submitted a report which has outlined the responsibility of the PC – Cllr Elliott will draft a policy statement</w:t>
            </w:r>
          </w:p>
          <w:p w:rsidR="00166FD9" w:rsidRPr="00905A2E" w:rsidRDefault="00166FD9" w:rsidP="00166FD9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management committee shall be appointed</w:t>
            </w:r>
          </w:p>
          <w:p w:rsidR="00166FD9" w:rsidRPr="00905A2E" w:rsidRDefault="00166FD9" w:rsidP="00166FD9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Council can appoint a Councillor to be on the committee</w:t>
            </w:r>
          </w:p>
          <w:p w:rsidR="00166FD9" w:rsidRPr="00905A2E" w:rsidRDefault="00166FD9" w:rsidP="00166FD9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Management committee members should be appointed from other organisations</w:t>
            </w:r>
          </w:p>
          <w:p w:rsidR="00166FD9" w:rsidRPr="00905A2E" w:rsidRDefault="00166FD9" w:rsidP="00166FD9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Council to confirm insurance cover</w:t>
            </w:r>
          </w:p>
          <w:p w:rsidR="00166FD9" w:rsidRPr="00905A2E" w:rsidRDefault="00166FD9" w:rsidP="00166FD9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Playing fields management committee could have a separate bank account</w:t>
            </w:r>
          </w:p>
          <w:p w:rsidR="00166FD9" w:rsidRPr="00905A2E" w:rsidRDefault="00166FD9" w:rsidP="00166FD9">
            <w:pPr>
              <w:numPr>
                <w:ilvl w:val="0"/>
                <w:numId w:val="6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Use by the school was discussed</w:t>
            </w:r>
          </w:p>
          <w:p w:rsidR="00166FD9" w:rsidRPr="00905A2E" w:rsidRDefault="00166FD9" w:rsidP="004F064C">
            <w:pPr>
              <w:overflowPunct/>
              <w:ind w:left="720"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</w:p>
          <w:p w:rsidR="00166FD9" w:rsidRPr="00905A2E" w:rsidRDefault="00166FD9" w:rsidP="00166FD9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Council a</w:t>
            </w: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greed</w:t>
            </w: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Parish Councillor Elliott to join the Management Committee </w:t>
            </w:r>
          </w:p>
          <w:p w:rsidR="00166FD9" w:rsidRPr="00905A2E" w:rsidRDefault="00166FD9" w:rsidP="00166FD9">
            <w:pPr>
              <w:numPr>
                <w:ilvl w:val="0"/>
                <w:numId w:val="3"/>
              </w:numPr>
              <w:overflowPunct/>
              <w:rPr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</w:rPr>
              <w:t xml:space="preserve">Any actions required by the PC for safety purposes </w:t>
            </w:r>
          </w:p>
          <w:p w:rsidR="00166FD9" w:rsidRPr="00905A2E" w:rsidRDefault="00166FD9" w:rsidP="00166FD9">
            <w:pPr>
              <w:numPr>
                <w:ilvl w:val="0"/>
                <w:numId w:val="3"/>
              </w:numPr>
              <w:overflowPunct/>
              <w:rPr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</w:rPr>
              <w:t>Mole holes are back again-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905A2E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166FD9" w:rsidRPr="00905A2E" w:rsidRDefault="00166FD9" w:rsidP="00166FD9">
            <w:pPr>
              <w:numPr>
                <w:ilvl w:val="0"/>
                <w:numId w:val="3"/>
              </w:numPr>
              <w:overflowPunct/>
              <w:rPr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</w:rPr>
              <w:t>Car parking area discussed – land registry plans do not show any insets</w:t>
            </w:r>
          </w:p>
          <w:p w:rsidR="00166FD9" w:rsidRPr="00905A2E" w:rsidRDefault="00166FD9" w:rsidP="004F064C">
            <w:pPr>
              <w:overflowPunct/>
              <w:ind w:left="1080"/>
              <w:rPr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</w:rPr>
              <w:t>from the playing field for parking.   The PC has given an informal licence by allowing it to continue. Cllr Drake will discuss with the two residents.</w:t>
            </w:r>
          </w:p>
          <w:p w:rsidR="00166FD9" w:rsidRPr="00905A2E" w:rsidRDefault="00166FD9" w:rsidP="004F064C">
            <w:pPr>
              <w:overflowPunct/>
              <w:ind w:left="1080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905A2E">
              <w:rPr>
                <w:rFonts w:ascii="Arial" w:eastAsia="Calibri" w:hAnsi="Arial" w:cs="Arial"/>
                <w:sz w:val="24"/>
                <w:szCs w:val="24"/>
              </w:rPr>
              <w:t>Cfwd</w:t>
            </w:r>
            <w:proofErr w:type="spellEnd"/>
            <w:r w:rsidRPr="00905A2E">
              <w:rPr>
                <w:rFonts w:ascii="Arial" w:eastAsia="Calibri" w:hAnsi="Arial" w:cs="Arial"/>
                <w:sz w:val="24"/>
                <w:szCs w:val="24"/>
              </w:rPr>
              <w:t xml:space="preserve"> to next meeting.  </w:t>
            </w:r>
          </w:p>
          <w:p w:rsidR="00166FD9" w:rsidRPr="00905A2E" w:rsidRDefault="00166FD9" w:rsidP="00166FD9">
            <w:pPr>
              <w:numPr>
                <w:ilvl w:val="0"/>
                <w:numId w:val="3"/>
              </w:numPr>
              <w:overflowPunct/>
              <w:rPr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</w:rPr>
              <w:lastRenderedPageBreak/>
              <w:t>Safety inspections on a monthly basis – pc agenda</w:t>
            </w:r>
          </w:p>
          <w:p w:rsidR="00166FD9" w:rsidRPr="00905A2E" w:rsidRDefault="00166FD9" w:rsidP="004F064C">
            <w:pPr>
              <w:overflowPunct/>
              <w:ind w:left="1080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1116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 considered f</w:t>
            </w: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inance</w:t>
            </w: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requests- 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the Church Shed application – council did not have funds available at this time  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Countrywide £693.00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B holder £25.54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Hmrc</w:t>
            </w:r>
            <w:proofErr w:type="spellEnd"/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£162.90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Pata</w:t>
            </w:r>
            <w:proofErr w:type="spellEnd"/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£10.00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Hailey saw mill £498-00 (playing fields benches)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Greenfields (playing fields) £225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left="739" w:hanging="28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Council considered reports from outside </w:t>
            </w:r>
            <w:proofErr w:type="spellStart"/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organisation</w:t>
            </w:r>
            <w:proofErr w:type="spellEnd"/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 xml:space="preserve"> committees</w:t>
            </w:r>
            <w:r w:rsidRPr="00905A2E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 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Cs/>
                <w:sz w:val="24"/>
                <w:szCs w:val="24"/>
                <w:lang w:val="en-US"/>
              </w:rPr>
              <w:t xml:space="preserve">Village Hall committee are reviewing their Trust Document and are holding 2 events </w:t>
            </w:r>
          </w:p>
          <w:p w:rsidR="00166FD9" w:rsidRPr="00905A2E" w:rsidRDefault="00166FD9" w:rsidP="004F064C">
            <w:pPr>
              <w:overflowPunct/>
              <w:ind w:left="360"/>
              <w:rPr>
                <w:rStyle w:val="Strong"/>
                <w:rFonts w:ascii="Arial" w:eastAsia="Calibri" w:hAnsi="Arial" w:cs="Arial"/>
                <w:b w:val="0"/>
                <w:sz w:val="24"/>
                <w:szCs w:val="24"/>
                <w:lang w:val="en-US"/>
              </w:rPr>
            </w:pP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974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Council considered Highway matters including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proofErr w:type="spellStart"/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speedwatch</w:t>
            </w:r>
            <w:proofErr w:type="spellEnd"/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grant application- submitted by Cllr Cooper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pothole reporting -discussed with CC Williams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debris on roads after heavy rain – discussed with CC Williams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blocked drains – discussed with CC Williams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new </w:t>
            </w:r>
            <w:proofErr w:type="spellStart"/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kerb</w:t>
            </w:r>
            <w:proofErr w:type="spellEnd"/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by Pound Cottage discussed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EV points- discussed with CC Williams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905A2E">
              <w:rPr>
                <w:rFonts w:ascii="Arial" w:eastAsia="Calibri" w:hAnsi="Arial" w:cs="Arial"/>
                <w:sz w:val="24"/>
                <w:szCs w:val="24"/>
                <w:lang w:val="en-US"/>
              </w:rPr>
              <w:t>Grit Bins – discussed with CC Williams</w:t>
            </w:r>
          </w:p>
          <w:p w:rsidR="00166FD9" w:rsidRPr="00905A2E" w:rsidRDefault="00166FD9" w:rsidP="00166FD9">
            <w:pPr>
              <w:numPr>
                <w:ilvl w:val="0"/>
                <w:numId w:val="4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Other run-</w:t>
            </w: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off flooding areas were discussed including cut-out areas and camber of the road</w:t>
            </w: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</w:p>
          <w:p w:rsidR="00166FD9" w:rsidRPr="00905A2E" w:rsidRDefault="00166FD9" w:rsidP="004F064C">
            <w:pPr>
              <w:overflowPunct/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974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received update/actions regarding Ash die back project </w:t>
            </w: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at land adjacent to the playing field-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Replacement tree project has been followed up by Cllr Cooper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Survey is still awaited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left="881" w:hanging="691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Allotment report/updates/actions including</w:t>
            </w:r>
          </w:p>
          <w:p w:rsidR="00166FD9" w:rsidRPr="00905A2E" w:rsidRDefault="00166FD9" w:rsidP="004F064C">
            <w:pPr>
              <w:pStyle w:val="yiv5948905422msonormal"/>
              <w:shd w:val="clear" w:color="auto" w:fill="FFFFFF"/>
              <w:rPr>
                <w:rStyle w:val="Strong"/>
                <w:rFonts w:ascii="Arial" w:hAnsi="Arial" w:cs="Arial"/>
                <w:b w:val="0"/>
                <w:bCs w:val="0"/>
                <w:color w:val="1D2228"/>
              </w:rPr>
            </w:pPr>
            <w:r w:rsidRPr="00905A2E">
              <w:rPr>
                <w:rFonts w:ascii="Arial" w:hAnsi="Arial" w:cs="Arial"/>
                <w:color w:val="1D2228"/>
              </w:rPr>
              <w:t xml:space="preserve">Considered a management plan and actions concerning hedges overhanging the path at the north end of the Church Close allotments and hedge alongside the road by those allotments- </w:t>
            </w:r>
            <w:r w:rsidRPr="00905A2E">
              <w:rPr>
                <w:rFonts w:ascii="Arial" w:hAnsi="Arial" w:cs="Arial"/>
                <w:b/>
                <w:bCs/>
                <w:color w:val="1D2228"/>
              </w:rPr>
              <w:t xml:space="preserve">local person to be asked to cut when </w:t>
            </w:r>
            <w:proofErr w:type="gramStart"/>
            <w:r w:rsidRPr="00905A2E">
              <w:rPr>
                <w:rFonts w:ascii="Arial" w:hAnsi="Arial" w:cs="Arial"/>
                <w:b/>
                <w:bCs/>
                <w:color w:val="1D2228"/>
              </w:rPr>
              <w:t>available</w:t>
            </w:r>
            <w:r w:rsidRPr="00905A2E">
              <w:rPr>
                <w:rFonts w:ascii="Arial" w:hAnsi="Arial" w:cs="Arial"/>
                <w:color w:val="1D2228"/>
              </w:rPr>
              <w:t>..</w:t>
            </w:r>
            <w:proofErr w:type="gramEnd"/>
          </w:p>
          <w:p w:rsidR="00166FD9" w:rsidRPr="00905A2E" w:rsidRDefault="00166FD9" w:rsidP="004F064C">
            <w:pPr>
              <w:pStyle w:val="yiv6420441129msonormal"/>
              <w:shd w:val="clear" w:color="auto" w:fill="FFFFFF"/>
              <w:rPr>
                <w:rFonts w:ascii="Arial" w:hAnsi="Arial" w:cs="Arial"/>
                <w:color w:val="1D2228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</w:rPr>
              <w:t>grass inside the allotments –quotation obtained</w:t>
            </w:r>
            <w:r w:rsidRPr="00905A2E">
              <w:rPr>
                <w:rFonts w:ascii="Arial" w:hAnsi="Arial" w:cs="Arial"/>
                <w:color w:val="1D2228"/>
              </w:rPr>
              <w:t xml:space="preserve"> “To add the cutting of the top and side of the allotments, to include some of the footpaths as required will be an additional </w:t>
            </w:r>
            <w:r w:rsidRPr="00905A2E">
              <w:rPr>
                <w:rFonts w:ascii="Arial" w:hAnsi="Arial" w:cs="Arial"/>
                <w:b/>
                <w:bCs/>
                <w:color w:val="1D2228"/>
              </w:rPr>
              <w:t>cost per occasion</w:t>
            </w:r>
            <w:r w:rsidRPr="00905A2E">
              <w:rPr>
                <w:rFonts w:ascii="Arial" w:hAnsi="Arial" w:cs="Arial"/>
                <w:color w:val="1D2228"/>
              </w:rPr>
              <w:t xml:space="preserve">. This providing there is no car parked in front of the gate and we have key. – </w:t>
            </w:r>
            <w:proofErr w:type="spellStart"/>
            <w:r w:rsidRPr="00905A2E">
              <w:rPr>
                <w:rFonts w:ascii="Arial" w:hAnsi="Arial" w:cs="Arial"/>
                <w:color w:val="1D2228"/>
              </w:rPr>
              <w:t>cfwd</w:t>
            </w:r>
            <w:proofErr w:type="spellEnd"/>
            <w:r w:rsidRPr="00905A2E">
              <w:rPr>
                <w:rFonts w:ascii="Arial" w:hAnsi="Arial" w:cs="Arial"/>
                <w:color w:val="1D2228"/>
              </w:rPr>
              <w:t xml:space="preserve"> – Councillors to inspect and bring back to next meeting</w:t>
            </w:r>
          </w:p>
          <w:p w:rsidR="00166FD9" w:rsidRPr="00905A2E" w:rsidRDefault="00166FD9" w:rsidP="004F064C">
            <w:pPr>
              <w:pStyle w:val="yiv6420441129msonormal"/>
              <w:shd w:val="clear" w:color="auto" w:fill="FFFFFF"/>
              <w:rPr>
                <w:rFonts w:ascii="Arial" w:hAnsi="Arial" w:cs="Arial"/>
                <w:b/>
                <w:bCs/>
                <w:color w:val="1D2228"/>
              </w:rPr>
            </w:pPr>
            <w:r w:rsidRPr="00905A2E">
              <w:rPr>
                <w:rFonts w:ascii="Arial" w:hAnsi="Arial" w:cs="Arial"/>
                <w:color w:val="1D2228"/>
              </w:rPr>
              <w:t xml:space="preserve">To cut the inside of the hedge on one occasion at the end of the </w:t>
            </w:r>
            <w:proofErr w:type="gramStart"/>
            <w:r w:rsidRPr="00905A2E">
              <w:rPr>
                <w:rFonts w:ascii="Arial" w:hAnsi="Arial" w:cs="Arial"/>
                <w:color w:val="1D2228"/>
              </w:rPr>
              <w:t>season  (</w:t>
            </w:r>
            <w:proofErr w:type="gramEnd"/>
            <w:r w:rsidRPr="00905A2E">
              <w:rPr>
                <w:rFonts w:ascii="Arial" w:hAnsi="Arial" w:cs="Arial"/>
                <w:color w:val="1D2228"/>
              </w:rPr>
              <w:t xml:space="preserve">we will mulch the cuttings where they fall and will blow them back under the hedge)- </w:t>
            </w:r>
            <w:r w:rsidRPr="00905A2E">
              <w:rPr>
                <w:rFonts w:ascii="Arial" w:hAnsi="Arial" w:cs="Arial"/>
                <w:b/>
                <w:bCs/>
                <w:color w:val="1D2228"/>
              </w:rPr>
              <w:t>local person to be asked to take this on.</w:t>
            </w:r>
          </w:p>
          <w:p w:rsidR="00166FD9" w:rsidRPr="00905A2E" w:rsidRDefault="00166FD9" w:rsidP="004F064C">
            <w:pPr>
              <w:pStyle w:val="yiv6420441129msonormal"/>
              <w:shd w:val="clear" w:color="auto" w:fill="FFFFFF"/>
              <w:rPr>
                <w:rFonts w:ascii="Arial" w:hAnsi="Arial" w:cs="Arial"/>
                <w:b/>
                <w:bCs/>
                <w:color w:val="1D2228"/>
              </w:rPr>
            </w:pPr>
            <w:r w:rsidRPr="00905A2E">
              <w:rPr>
                <w:rFonts w:ascii="Arial" w:hAnsi="Arial" w:cs="Arial"/>
                <w:color w:val="1D2228"/>
              </w:rPr>
              <w:t xml:space="preserve">A hedge from the main road opposite garage is to be inspected – </w:t>
            </w:r>
            <w:proofErr w:type="spellStart"/>
            <w:r w:rsidRPr="00905A2E">
              <w:rPr>
                <w:rFonts w:ascii="Arial" w:hAnsi="Arial" w:cs="Arial"/>
                <w:b/>
                <w:bCs/>
                <w:color w:val="1D2228"/>
              </w:rPr>
              <w:t>cfwd</w:t>
            </w:r>
            <w:proofErr w:type="spellEnd"/>
            <w:r w:rsidRPr="00905A2E">
              <w:rPr>
                <w:rFonts w:ascii="Arial" w:hAnsi="Arial" w:cs="Arial"/>
                <w:b/>
                <w:bCs/>
                <w:color w:val="1D2228"/>
              </w:rPr>
              <w:t xml:space="preserve"> 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Council decided not to advertise for a volunteer “handyman” </w:t>
            </w:r>
          </w:p>
          <w:p w:rsidR="00166FD9" w:rsidRPr="00905A2E" w:rsidRDefault="00166FD9" w:rsidP="004F064C">
            <w:pPr>
              <w:overflowPunct/>
              <w:ind w:left="360"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left="1023" w:hanging="549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Council considered items on asset register 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1D2228"/>
                <w:sz w:val="24"/>
                <w:szCs w:val="24"/>
                <w:shd w:val="clear" w:color="auto" w:fill="FFFFFF"/>
              </w:rPr>
              <w:t>The Pound - clearance (done) and information board (done)-Council recorded it thanks to individuals who have done this work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691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Council considered updates and agreed costs for any village maintenance projects</w:t>
            </w:r>
          </w:p>
          <w:p w:rsidR="00166FD9" w:rsidRPr="00905A2E" w:rsidRDefault="00166FD9" w:rsidP="00166FD9">
            <w:pPr>
              <w:numPr>
                <w:ilvl w:val="0"/>
                <w:numId w:val="2"/>
              </w:numPr>
              <w:overflowPunct/>
              <w:ind w:left="0" w:hanging="869"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notice board maintenance quote £300 accepted from P Raine – waiting for invoice-</w:t>
            </w: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cfwd</w:t>
            </w:r>
            <w:proofErr w:type="spellEnd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left="1448" w:hanging="832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Defibrillator update: </w:t>
            </w:r>
            <w:proofErr w:type="gramStart"/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New</w:t>
            </w:r>
            <w:proofErr w:type="gramEnd"/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defibrillator update- location to be confirmed before it is possible to confirm quotation.  Figure is approx. £2500 for cabinet and defibrillator, subject to electrical costs </w:t>
            </w: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– </w:t>
            </w:r>
            <w:proofErr w:type="spellStart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cfwd</w:t>
            </w:r>
            <w:proofErr w:type="spellEnd"/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left="881" w:hanging="284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Planning applications considered by Council -none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undergrounding electricity cables via the roads </w:t>
            </w: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– public consultation document shared of ownership/rights (comments by 7/9/22) -noted 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S.22/0184/HHOLD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Location: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Knowle House, </w:t>
            </w:r>
            <w:proofErr w:type="spellStart"/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Cranham</w:t>
            </w:r>
            <w:proofErr w:type="spellEnd"/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, Gloucester, Gloucestershire. 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Application Type: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Householder Application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Description: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Addition </w:t>
            </w:r>
            <w:proofErr w:type="gramStart"/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of  sedum</w:t>
            </w:r>
            <w:proofErr w:type="gramEnd"/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green roof finish to extension and installation of 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two rooflights to outbuilding. Following S.20/2634/LBC / 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S.20/2633/HHOLD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Respond by date:</w:t>
            </w:r>
          </w:p>
          <w:p w:rsidR="00166FD9" w:rsidRPr="00905A2E" w:rsidRDefault="00166FD9" w:rsidP="004F064C">
            <w:pPr>
              <w:widowControl/>
              <w:shd w:val="clear" w:color="auto" w:fill="FFFFFF"/>
              <w:overflowPunct/>
              <w:autoSpaceDE/>
              <w:autoSpaceDN/>
              <w:adjustRightInd/>
              <w:spacing w:line="0" w:lineRule="auto"/>
              <w:rPr>
                <w:rStyle w:val="Strong"/>
                <w:rFonts w:ascii="Arial" w:hAnsi="Arial" w:cs="Arial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05A2E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18.02.2022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Any other business for information purposes only – </w:t>
            </w: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>no decisions can be made at this time</w:t>
            </w:r>
          </w:p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b w:val="0"/>
                <w:bCs w:val="0"/>
                <w:sz w:val="24"/>
                <w:szCs w:val="24"/>
              </w:rPr>
              <w:t xml:space="preserve"> CIL report- none at this stage – Clerk to obtain idea of projects that would be acceptable use of the funding 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left="881" w:hanging="284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Date of next meeting agreed as Tuesday November 1</w:t>
            </w:r>
            <w:proofErr w:type="gramStart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st  2022</w:t>
            </w:r>
            <w:proofErr w:type="gramEnd"/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at 7.00pm</w:t>
            </w:r>
          </w:p>
        </w:tc>
      </w:tr>
      <w:tr w:rsidR="00166FD9" w:rsidRPr="00905A2E" w:rsidTr="004F064C">
        <w:tc>
          <w:tcPr>
            <w:tcW w:w="1135" w:type="dxa"/>
            <w:shd w:val="clear" w:color="auto" w:fill="auto"/>
          </w:tcPr>
          <w:p w:rsidR="00166FD9" w:rsidRPr="00905A2E" w:rsidRDefault="00166FD9" w:rsidP="00166FD9">
            <w:pPr>
              <w:numPr>
                <w:ilvl w:val="0"/>
                <w:numId w:val="5"/>
              </w:numPr>
              <w:overflowPunct/>
              <w:ind w:hanging="833"/>
              <w:jc w:val="center"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166FD9" w:rsidRPr="00905A2E" w:rsidRDefault="00166FD9" w:rsidP="004F064C">
            <w:pPr>
              <w:overflowPunct/>
              <w:rPr>
                <w:rStyle w:val="Strong"/>
                <w:rFonts w:ascii="Arial" w:eastAsia="Calibri" w:hAnsi="Arial" w:cs="Arial"/>
                <w:sz w:val="24"/>
                <w:szCs w:val="24"/>
              </w:rPr>
            </w:pPr>
            <w:r w:rsidRPr="00905A2E">
              <w:rPr>
                <w:rStyle w:val="Strong"/>
                <w:rFonts w:ascii="Arial" w:eastAsia="Calibri" w:hAnsi="Arial" w:cs="Arial"/>
                <w:sz w:val="24"/>
                <w:szCs w:val="24"/>
              </w:rPr>
              <w:t>Meeting closed at 20.31</w:t>
            </w:r>
          </w:p>
        </w:tc>
      </w:tr>
    </w:tbl>
    <w:p w:rsidR="00166FD9" w:rsidRDefault="00166FD9" w:rsidP="00166FD9">
      <w:pPr>
        <w:tabs>
          <w:tab w:val="left" w:pos="1481"/>
          <w:tab w:val="center" w:pos="5400"/>
        </w:tabs>
        <w:rPr>
          <w:rFonts w:ascii="Arial" w:hAnsi="Arial" w:cs="Arial"/>
          <w:b/>
          <w:sz w:val="32"/>
          <w:szCs w:val="32"/>
        </w:rPr>
      </w:pPr>
    </w:p>
    <w:p w:rsidR="00166FD9" w:rsidRDefault="00166FD9" w:rsidP="00166FD9">
      <w:pPr>
        <w:tabs>
          <w:tab w:val="left" w:pos="1481"/>
          <w:tab w:val="center" w:pos="540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166FD9" w:rsidRDefault="00166FD9" w:rsidP="00166FD9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24"/>
          <w:szCs w:val="24"/>
        </w:rPr>
      </w:pPr>
    </w:p>
    <w:p w:rsidR="00166FD9" w:rsidRDefault="00166FD9" w:rsidP="00166FD9">
      <w:pPr>
        <w:tabs>
          <w:tab w:val="left" w:pos="1481"/>
          <w:tab w:val="center" w:pos="5400"/>
        </w:tabs>
        <w:rPr>
          <w:rFonts w:ascii="Arial" w:hAnsi="Arial" w:cs="Arial"/>
          <w:b/>
          <w:sz w:val="32"/>
          <w:szCs w:val="32"/>
        </w:rPr>
      </w:pPr>
    </w:p>
    <w:p w:rsidR="00166FD9" w:rsidRDefault="00166FD9" w:rsidP="00166FD9">
      <w:r>
        <w:rPr>
          <w:rFonts w:ascii="Arial" w:hAnsi="Arial" w:cs="Arial"/>
          <w:b/>
          <w:sz w:val="32"/>
          <w:szCs w:val="32"/>
        </w:rPr>
        <w:br w:type="page"/>
      </w:r>
    </w:p>
    <w:sectPr w:rsidR="00166F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74BC7"/>
    <w:multiLevelType w:val="hybridMultilevel"/>
    <w:tmpl w:val="90E8BB4C"/>
    <w:lvl w:ilvl="0" w:tplc="971ED39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36E0B"/>
    <w:multiLevelType w:val="hybridMultilevel"/>
    <w:tmpl w:val="58842888"/>
    <w:lvl w:ilvl="0" w:tplc="DACC4AD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F2F5403"/>
    <w:multiLevelType w:val="hybridMultilevel"/>
    <w:tmpl w:val="EA742AC0"/>
    <w:lvl w:ilvl="0" w:tplc="FFFFFFFF">
      <w:start w:val="1"/>
      <w:numFmt w:val="decimal"/>
      <w:lvlText w:val="%1."/>
      <w:lvlJc w:val="left"/>
      <w:pPr>
        <w:ind w:left="1288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863" w:hanging="180"/>
      </w:pPr>
    </w:lvl>
    <w:lvl w:ilvl="3" w:tplc="FFFFFFFF" w:tentative="1">
      <w:start w:val="1"/>
      <w:numFmt w:val="decimal"/>
      <w:lvlText w:val="%4."/>
      <w:lvlJc w:val="left"/>
      <w:pPr>
        <w:ind w:left="1583" w:hanging="360"/>
      </w:pPr>
    </w:lvl>
    <w:lvl w:ilvl="4" w:tplc="FFFFFFFF" w:tentative="1">
      <w:start w:val="1"/>
      <w:numFmt w:val="lowerLetter"/>
      <w:lvlText w:val="%5."/>
      <w:lvlJc w:val="left"/>
      <w:pPr>
        <w:ind w:left="2303" w:hanging="360"/>
      </w:pPr>
    </w:lvl>
    <w:lvl w:ilvl="5" w:tplc="FFFFFFFF" w:tentative="1">
      <w:start w:val="1"/>
      <w:numFmt w:val="lowerRoman"/>
      <w:lvlText w:val="%6."/>
      <w:lvlJc w:val="right"/>
      <w:pPr>
        <w:ind w:left="3023" w:hanging="180"/>
      </w:pPr>
    </w:lvl>
    <w:lvl w:ilvl="6" w:tplc="FFFFFFFF" w:tentative="1">
      <w:start w:val="1"/>
      <w:numFmt w:val="decimal"/>
      <w:lvlText w:val="%7."/>
      <w:lvlJc w:val="left"/>
      <w:pPr>
        <w:ind w:left="3743" w:hanging="360"/>
      </w:pPr>
    </w:lvl>
    <w:lvl w:ilvl="7" w:tplc="FFFFFFFF" w:tentative="1">
      <w:start w:val="1"/>
      <w:numFmt w:val="lowerLetter"/>
      <w:lvlText w:val="%8."/>
      <w:lvlJc w:val="left"/>
      <w:pPr>
        <w:ind w:left="4463" w:hanging="360"/>
      </w:pPr>
    </w:lvl>
    <w:lvl w:ilvl="8" w:tplc="FFFFFFFF" w:tentative="1">
      <w:start w:val="1"/>
      <w:numFmt w:val="lowerRoman"/>
      <w:lvlText w:val="%9."/>
      <w:lvlJc w:val="right"/>
      <w:pPr>
        <w:ind w:left="5183" w:hanging="180"/>
      </w:pPr>
    </w:lvl>
  </w:abstractNum>
  <w:abstractNum w:abstractNumId="3" w15:restartNumberingAfterBreak="0">
    <w:nsid w:val="6AEF2E3D"/>
    <w:multiLevelType w:val="hybridMultilevel"/>
    <w:tmpl w:val="E2DE0004"/>
    <w:lvl w:ilvl="0" w:tplc="FC364D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EC55BF"/>
    <w:multiLevelType w:val="hybridMultilevel"/>
    <w:tmpl w:val="3C8ADC48"/>
    <w:lvl w:ilvl="0" w:tplc="82DC9B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B832BF"/>
    <w:multiLevelType w:val="hybridMultilevel"/>
    <w:tmpl w:val="1B26ED88"/>
    <w:lvl w:ilvl="0" w:tplc="0809001B">
      <w:start w:val="1"/>
      <w:numFmt w:val="lowerRoman"/>
      <w:lvlText w:val="%1."/>
      <w:lvlJc w:val="right"/>
      <w:pPr>
        <w:ind w:left="1995" w:hanging="360"/>
      </w:pPr>
    </w:lvl>
    <w:lvl w:ilvl="1" w:tplc="08090019" w:tentative="1">
      <w:start w:val="1"/>
      <w:numFmt w:val="lowerLetter"/>
      <w:lvlText w:val="%2."/>
      <w:lvlJc w:val="left"/>
      <w:pPr>
        <w:ind w:left="2715" w:hanging="360"/>
      </w:pPr>
    </w:lvl>
    <w:lvl w:ilvl="2" w:tplc="0809001B" w:tentative="1">
      <w:start w:val="1"/>
      <w:numFmt w:val="lowerRoman"/>
      <w:lvlText w:val="%3."/>
      <w:lvlJc w:val="right"/>
      <w:pPr>
        <w:ind w:left="3435" w:hanging="180"/>
      </w:pPr>
    </w:lvl>
    <w:lvl w:ilvl="3" w:tplc="0809000F" w:tentative="1">
      <w:start w:val="1"/>
      <w:numFmt w:val="decimal"/>
      <w:lvlText w:val="%4."/>
      <w:lvlJc w:val="left"/>
      <w:pPr>
        <w:ind w:left="4155" w:hanging="360"/>
      </w:pPr>
    </w:lvl>
    <w:lvl w:ilvl="4" w:tplc="08090019" w:tentative="1">
      <w:start w:val="1"/>
      <w:numFmt w:val="lowerLetter"/>
      <w:lvlText w:val="%5."/>
      <w:lvlJc w:val="left"/>
      <w:pPr>
        <w:ind w:left="4875" w:hanging="360"/>
      </w:pPr>
    </w:lvl>
    <w:lvl w:ilvl="5" w:tplc="0809001B" w:tentative="1">
      <w:start w:val="1"/>
      <w:numFmt w:val="lowerRoman"/>
      <w:lvlText w:val="%6."/>
      <w:lvlJc w:val="right"/>
      <w:pPr>
        <w:ind w:left="5595" w:hanging="180"/>
      </w:pPr>
    </w:lvl>
    <w:lvl w:ilvl="6" w:tplc="0809000F" w:tentative="1">
      <w:start w:val="1"/>
      <w:numFmt w:val="decimal"/>
      <w:lvlText w:val="%7."/>
      <w:lvlJc w:val="left"/>
      <w:pPr>
        <w:ind w:left="6315" w:hanging="360"/>
      </w:pPr>
    </w:lvl>
    <w:lvl w:ilvl="7" w:tplc="08090019" w:tentative="1">
      <w:start w:val="1"/>
      <w:numFmt w:val="lowerLetter"/>
      <w:lvlText w:val="%8."/>
      <w:lvlJc w:val="left"/>
      <w:pPr>
        <w:ind w:left="7035" w:hanging="360"/>
      </w:pPr>
    </w:lvl>
    <w:lvl w:ilvl="8" w:tplc="0809001B" w:tentative="1">
      <w:start w:val="1"/>
      <w:numFmt w:val="lowerRoman"/>
      <w:lvlText w:val="%9."/>
      <w:lvlJc w:val="right"/>
      <w:pPr>
        <w:ind w:left="7755" w:hanging="180"/>
      </w:pPr>
    </w:lvl>
  </w:abstractNum>
  <w:num w:numId="1" w16cid:durableId="1149593713">
    <w:abstractNumId w:val="1"/>
  </w:num>
  <w:num w:numId="2" w16cid:durableId="61216141">
    <w:abstractNumId w:val="4"/>
  </w:num>
  <w:num w:numId="3" w16cid:durableId="2092192673">
    <w:abstractNumId w:val="3"/>
  </w:num>
  <w:num w:numId="4" w16cid:durableId="520247501">
    <w:abstractNumId w:val="0"/>
  </w:num>
  <w:num w:numId="5" w16cid:durableId="10688622">
    <w:abstractNumId w:val="2"/>
  </w:num>
  <w:num w:numId="6" w16cid:durableId="16648919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D9"/>
    <w:rsid w:val="0016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61D8D-36D6-4927-96F7-D997B8B2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FD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166FD9"/>
    <w:rPr>
      <w:b/>
      <w:bCs/>
    </w:rPr>
  </w:style>
  <w:style w:type="paragraph" w:customStyle="1" w:styleId="yiv6420441129msonormal">
    <w:name w:val="yiv6420441129msonormal"/>
    <w:basedOn w:val="Normal"/>
    <w:rsid w:val="00166FD9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yiv5948905422msonormal">
    <w:name w:val="yiv5948905422msonormal"/>
    <w:basedOn w:val="Normal"/>
    <w:rsid w:val="00166FD9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 Cold Aston</dc:creator>
  <cp:keywords/>
  <dc:description/>
  <cp:lastModifiedBy>Parish Clerk Cold Aston</cp:lastModifiedBy>
  <cp:revision>1</cp:revision>
  <dcterms:created xsi:type="dcterms:W3CDTF">2022-12-08T09:47:00Z</dcterms:created>
  <dcterms:modified xsi:type="dcterms:W3CDTF">2022-12-08T09:47:00Z</dcterms:modified>
</cp:coreProperties>
</file>